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EC" w:rsidRDefault="00BC13EC" w:rsidP="00BC1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C13EC" w:rsidRDefault="00BC13EC" w:rsidP="00BC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BC13EC" w:rsidRDefault="00BC13EC" w:rsidP="00BC13E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</w:rPr>
      </w:pPr>
    </w:p>
    <w:p w:rsidR="00BC13EC" w:rsidRDefault="00BC13EC" w:rsidP="00BC13EC">
      <w:pPr>
        <w:autoSpaceDE w:val="0"/>
        <w:autoSpaceDN w:val="0"/>
        <w:adjustRightInd w:val="0"/>
        <w:spacing w:after="0" w:line="360" w:lineRule="auto"/>
        <w:ind w:left="1247" w:hanging="124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OGGETTO: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Istanza unica ai sensi dell’art. 16 del D.P.R. 31/2017  di autorizzazione paesaggistica con procedimento semplificato disciplinato dal D.P.R. n. 31/2017 art. 11 e di autorizzazione relativa al vincolo di tutela storica, artistica, archeologia ai sensi dell’art. 21, comma4 del 22 del </w:t>
      </w:r>
      <w:proofErr w:type="spellStart"/>
      <w:r>
        <w:rPr>
          <w:rFonts w:ascii="Times New Roman" w:hAnsi="Times New Roman" w:cs="Times New Roman"/>
          <w:b/>
          <w:bCs/>
        </w:rPr>
        <w:t>D.Lgs.</w:t>
      </w:r>
      <w:proofErr w:type="spellEnd"/>
      <w:r>
        <w:rPr>
          <w:rFonts w:ascii="Times New Roman" w:hAnsi="Times New Roman" w:cs="Times New Roman"/>
          <w:b/>
          <w:bCs/>
        </w:rPr>
        <w:t xml:space="preserve"> 42/2004.</w:t>
      </w:r>
    </w:p>
    <w:p w:rsidR="00BC13EC" w:rsidRDefault="00BC13EC" w:rsidP="00BC13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BC13EC" w:rsidRDefault="00BC13EC" w:rsidP="00BC13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___________________________________, residente a ______________________________, Via _______________________________________________, n. ________,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 xml:space="preserve">/fax ___________________, e-mail _____________________________________, </w:t>
      </w:r>
      <w:proofErr w:type="spellStart"/>
      <w:r>
        <w:rPr>
          <w:rFonts w:ascii="Times New Roman" w:hAnsi="Times New Roman" w:cs="Times New Roman"/>
        </w:rPr>
        <w:t>pec</w:t>
      </w:r>
      <w:proofErr w:type="spellEnd"/>
      <w:r>
        <w:rPr>
          <w:rFonts w:ascii="Times New Roman" w:hAnsi="Times New Roman" w:cs="Times New Roman"/>
        </w:rPr>
        <w:t xml:space="preserve"> ____________________________________ Codice Fiscale (o Partita IVA) ______________________, </w:t>
      </w:r>
    </w:p>
    <w:p w:rsidR="00BC13EC" w:rsidRDefault="00BC13EC" w:rsidP="00BC13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[_] proprietario [_] avente titolo in quanto ________________________________________ dell’immobile denominato “________________________________” sito in _____________________________________, Via ________________________________ n. ____ foglio ___________, mappale ____________________,</w:t>
      </w:r>
    </w:p>
    <w:p w:rsidR="00BC13EC" w:rsidRDefault="00BC13EC" w:rsidP="00BC13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 H I E D E</w:t>
      </w:r>
    </w:p>
    <w:p w:rsidR="00BC13EC" w:rsidRDefault="00BC13EC" w:rsidP="00BC13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codesta Amministrazione, il rilascio </w:t>
      </w:r>
      <w:r>
        <w:rPr>
          <w:rFonts w:ascii="Times New Roman" w:hAnsi="Times New Roman" w:cs="Times New Roman"/>
          <w:b/>
          <w:bCs/>
        </w:rPr>
        <w:t>dell’autorizzazione paesaggistica con procedimento semplificato</w:t>
      </w:r>
      <w:r>
        <w:rPr>
          <w:rFonts w:ascii="Times New Roman" w:hAnsi="Times New Roman" w:cs="Times New Roman"/>
        </w:rPr>
        <w:t xml:space="preserve"> di cui all’art. 3 del D.P.R. 13/2/2017 n. 31 per la realizzazione del seguente intervento di lieve entità e </w:t>
      </w:r>
      <w:r>
        <w:rPr>
          <w:rFonts w:ascii="Times New Roman" w:hAnsi="Times New Roman" w:cs="Times New Roman"/>
          <w:b/>
          <w:bCs/>
        </w:rPr>
        <w:t>dell’autorizzazione ai sensi dell’art. 21, comma 4 del D.lgs. 42/2004</w:t>
      </w:r>
      <w:r>
        <w:rPr>
          <w:rFonts w:ascii="Times New Roman" w:hAnsi="Times New Roman" w:cs="Times New Roman"/>
        </w:rPr>
        <w:t>:</w:t>
      </w:r>
    </w:p>
    <w:p w:rsidR="00BC13EC" w:rsidRDefault="00BC13EC" w:rsidP="00BC13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descrizione intervento: 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L’intervento è riconducibile alla voce B.________ dell’Allegato B al precitato decreto D.P.R. 31/2017, così come indicato nella documentazione tecnica allegata (composta dalla scheda semplificata e dagli elaborati di progetto), redatta da __________________________________,  con sede in _________________________, via ____________________________________________________, n. ________,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 xml:space="preserve">/fax ______________, e-mail ____________________________________, </w:t>
      </w:r>
      <w:proofErr w:type="spellStart"/>
      <w:r>
        <w:rPr>
          <w:rFonts w:ascii="Times New Roman" w:hAnsi="Times New Roman" w:cs="Times New Roman"/>
        </w:rPr>
        <w:t>pec</w:t>
      </w:r>
      <w:proofErr w:type="spellEnd"/>
      <w:r>
        <w:rPr>
          <w:rFonts w:ascii="Times New Roman" w:hAnsi="Times New Roman" w:cs="Times New Roman"/>
        </w:rPr>
        <w:t xml:space="preserve"> _________________________________________, abilitato all’esercizio della professione in quanto iscritto al n. ________, dell’ordine/collegio ___________ _______________________________________________________ della provincia di _________________.</w:t>
      </w:r>
    </w:p>
    <w:p w:rsidR="00BC13EC" w:rsidRDefault="00BC13EC" w:rsidP="00BC13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BC13EC" w:rsidRDefault="00BC13EC" w:rsidP="00BC13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A tal fine dichiara</w:t>
      </w:r>
    </w:p>
    <w:p w:rsidR="00BC13EC" w:rsidRDefault="00BC13EC" w:rsidP="00BC13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che l’intervento necessita di autorizzazione paesaggistica, ai sensi dell’articolo 146 del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n. 42/2004 e </w:t>
      </w:r>
      <w:proofErr w:type="spellStart"/>
      <w:r>
        <w:rPr>
          <w:rFonts w:ascii="Times New Roman" w:hAnsi="Times New Roman" w:cs="Times New Roman"/>
        </w:rPr>
        <w:t>s.m.i.</w:t>
      </w:r>
      <w:proofErr w:type="spellEnd"/>
      <w:r>
        <w:rPr>
          <w:rFonts w:ascii="Times New Roman" w:hAnsi="Times New Roman" w:cs="Times New Roman"/>
        </w:rPr>
        <w:t>, in quanto lo stesso ricade in ambito assoggettato a tutela paesaggistica ai sensi:</w:t>
      </w:r>
    </w:p>
    <w:p w:rsidR="00BC13EC" w:rsidRDefault="00BC13EC" w:rsidP="00BC13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[_]  dell’art. 136, c. 1, </w:t>
      </w:r>
      <w:proofErr w:type="spellStart"/>
      <w:r>
        <w:rPr>
          <w:rFonts w:ascii="Times New Roman" w:hAnsi="Times New Roman" w:cs="Times New Roman"/>
        </w:rPr>
        <w:t>lett</w:t>
      </w:r>
      <w:proofErr w:type="spellEnd"/>
      <w:r>
        <w:rPr>
          <w:rFonts w:ascii="Times New Roman" w:hAnsi="Times New Roman" w:cs="Times New Roman"/>
        </w:rPr>
        <w:t xml:space="preserve">. ___) del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n. 42/2004 </w:t>
      </w:r>
      <w:r>
        <w:rPr>
          <w:rFonts w:ascii="Times New Roman" w:hAnsi="Times New Roman" w:cs="Times New Roman"/>
          <w:sz w:val="16"/>
          <w:szCs w:val="16"/>
        </w:rPr>
        <w:t>(citare estremi del provvedimento – D.M./D.G.R.)</w:t>
      </w:r>
    </w:p>
    <w:p w:rsidR="00BC13EC" w:rsidRDefault="00BC13EC" w:rsidP="00BC13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[_]  dell’art. 142, c. 1, </w:t>
      </w:r>
      <w:proofErr w:type="spellStart"/>
      <w:r>
        <w:rPr>
          <w:rFonts w:ascii="Times New Roman" w:hAnsi="Times New Roman" w:cs="Times New Roman"/>
        </w:rPr>
        <w:t>lett</w:t>
      </w:r>
      <w:proofErr w:type="spellEnd"/>
      <w:r>
        <w:rPr>
          <w:rFonts w:ascii="Times New Roman" w:hAnsi="Times New Roman" w:cs="Times New Roman"/>
        </w:rPr>
        <w:t xml:space="preserve">. ___) del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n. 42/2004</w:t>
      </w:r>
    </w:p>
    <w:p w:rsidR="00BC13EC" w:rsidRDefault="00BC13EC" w:rsidP="00BC13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[_]  dell’art. 134, c. 1, </w:t>
      </w:r>
      <w:proofErr w:type="spellStart"/>
      <w:r>
        <w:rPr>
          <w:rFonts w:ascii="Times New Roman" w:hAnsi="Times New Roman" w:cs="Times New Roman"/>
        </w:rPr>
        <w:t>lett</w:t>
      </w:r>
      <w:proofErr w:type="spellEnd"/>
      <w:r>
        <w:rPr>
          <w:rFonts w:ascii="Times New Roman" w:hAnsi="Times New Roman" w:cs="Times New Roman"/>
        </w:rPr>
        <w:t xml:space="preserve">. c) del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n. 42/2004</w:t>
      </w:r>
    </w:p>
    <w:p w:rsidR="00BC13EC" w:rsidRDefault="00BC13EC" w:rsidP="00BC13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che le opere previste sono attribuite alla competenza di codesta Amministrazione ai sensi dell’art. _______, della legge regionale ____________________________________.</w:t>
      </w:r>
    </w:p>
    <w:p w:rsidR="00BC13EC" w:rsidRDefault="00BC13EC" w:rsidP="00BC13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In caso di intervento di variante:</w:t>
      </w:r>
    </w:p>
    <w:p w:rsidR="00BC13EC" w:rsidRDefault="00BC13EC" w:rsidP="00BC13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dichiara altresì che per precedenti interventi su tale immobile è stata rilasciata dall’Ente ______________________, l’autorizzazione paesaggistica n. _________, in data _____________________.</w:t>
      </w:r>
    </w:p>
    <w:p w:rsidR="00BC13EC" w:rsidRDefault="00BC13EC" w:rsidP="00BC13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che l’intervento necessita di autorizzazione ai sensi dell’articolo 21, comma 4 del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42/2004 in quanto l’immobile è sottoposto a tutela ai sensi:</w:t>
      </w:r>
    </w:p>
    <w:p w:rsidR="00BC13EC" w:rsidRDefault="00BC13EC" w:rsidP="00BC13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[_] dell’articolo 10, comma 3 del D.lgs. 42/2004 con provvedimento ______________________________;</w:t>
      </w:r>
    </w:p>
    <w:p w:rsidR="00BC13EC" w:rsidRDefault="00BC13EC" w:rsidP="00BC13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[_] dell’articolo 10, comma 1, e dell’art. 12, comma 1, del </w:t>
      </w:r>
      <w:proofErr w:type="spellStart"/>
      <w:r>
        <w:rPr>
          <w:rFonts w:ascii="Times New Roman" w:hAnsi="Times New Roman" w:cs="Times New Roman"/>
        </w:rPr>
        <w:t>D.Lgs</w:t>
      </w:r>
      <w:proofErr w:type="spellEnd"/>
      <w:r>
        <w:rPr>
          <w:rFonts w:ascii="Times New Roman" w:hAnsi="Times New Roman" w:cs="Times New Roman"/>
        </w:rPr>
        <w:t xml:space="preserve"> n. 42 del 2004;</w:t>
      </w:r>
    </w:p>
    <w:p w:rsidR="00BC13EC" w:rsidRDefault="00BC13EC" w:rsidP="00BC13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In caso di richiesta di variante riportare i dati delle precedente autorizzazione rilasciata </w:t>
      </w:r>
      <w:r>
        <w:rPr>
          <w:rFonts w:ascii="Times New Roman" w:hAnsi="Times New Roman" w:cs="Times New Roman"/>
        </w:rPr>
        <w:t>n. ____________, in data _____________________.</w:t>
      </w:r>
    </w:p>
    <w:p w:rsidR="00C5085C" w:rsidRPr="00C5085C" w:rsidRDefault="00C5085C" w:rsidP="00C508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5085C">
        <w:rPr>
          <w:rFonts w:ascii="Times New Roman" w:eastAsia="Times New Roman" w:hAnsi="Times New Roman" w:cs="Times New Roman"/>
          <w:lang w:eastAsia="it-IT"/>
        </w:rPr>
        <w:t>Il sottoscritto dichiara altresì:</w:t>
      </w:r>
    </w:p>
    <w:p w:rsidR="00C5085C" w:rsidRPr="00C5085C" w:rsidRDefault="00C5085C" w:rsidP="00C50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5085C">
        <w:rPr>
          <w:rFonts w:ascii="Times New Roman" w:eastAsia="Times New Roman" w:hAnsi="Times New Roman" w:cs="Times New Roman"/>
          <w:lang w:eastAsia="it-IT"/>
        </w:rPr>
        <w:t>-che per precedenti interventi su tale immobile è stata rilasciata dall’Ente ______________________, l’autorizzazione paesaggistica n. _________, in data _____________________;</w:t>
      </w:r>
    </w:p>
    <w:p w:rsidR="00C5085C" w:rsidRPr="00C5085C" w:rsidRDefault="00C5085C" w:rsidP="00C5085C">
      <w:pPr>
        <w:autoSpaceDE w:val="0"/>
        <w:autoSpaceDN w:val="0"/>
        <w:spacing w:after="120" w:line="20" w:lineRule="atLeast"/>
        <w:jc w:val="both"/>
        <w:rPr>
          <w:rFonts w:ascii="Times New Roman" w:eastAsia="Times New Roman" w:hAnsi="Times New Roman" w:cs="Times New Roman"/>
          <w:lang w:eastAsia="it-IT"/>
        </w:rPr>
      </w:pPr>
      <w:r w:rsidRPr="00C5085C">
        <w:rPr>
          <w:rFonts w:ascii="Times New Roman" w:eastAsia="Times New Roman" w:hAnsi="Times New Roman" w:cs="Times New Roman"/>
          <w:lang w:eastAsia="it-IT"/>
        </w:rPr>
        <w:t>- che lo stato dei luoghi e degli immobili è conforme alla situazione rappresentata negli allegati elaborati grafici e che il progetto, nel suo complesso, rispetta le norme di legge, dei regolamenti e le norme di PRG del Comune di Moliterno;</w:t>
      </w:r>
    </w:p>
    <w:p w:rsidR="00C5085C" w:rsidRPr="00C5085C" w:rsidRDefault="00C5085C" w:rsidP="00C5085C">
      <w:pPr>
        <w:autoSpaceDE w:val="0"/>
        <w:autoSpaceDN w:val="0"/>
        <w:spacing w:after="12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5085C">
        <w:rPr>
          <w:rFonts w:ascii="Times New Roman" w:eastAsia="Times New Roman" w:hAnsi="Times New Roman" w:cs="Times New Roman"/>
          <w:lang w:eastAsia="it-IT"/>
        </w:rPr>
        <w:t>-che l’immobile interessato dai lavori risulta legittimo in quanto realizzato in conformità ai seguenti titoli edilizi (</w:t>
      </w:r>
      <w:r w:rsidRPr="00C5085C">
        <w:rPr>
          <w:rFonts w:ascii="Times New Roman" w:eastAsia="Times New Roman" w:hAnsi="Times New Roman" w:cs="Times New Roman"/>
          <w:b/>
          <w:bCs/>
          <w:highlight w:val="yellow"/>
          <w:lang w:eastAsia="it-IT"/>
        </w:rPr>
        <w:t>campo</w:t>
      </w:r>
      <w:r w:rsidRPr="00C5085C"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  <w:lang w:eastAsia="it-IT"/>
        </w:rPr>
        <w:t xml:space="preserve"> obbligatorio</w:t>
      </w:r>
      <w:r w:rsidRPr="00C5085C">
        <w:rPr>
          <w:rFonts w:ascii="Times New Roman" w:eastAsia="Times New Roman" w:hAnsi="Times New Roman" w:cs="Times New Roman"/>
          <w:sz w:val="20"/>
          <w:szCs w:val="20"/>
          <w:lang w:eastAsia="it-IT"/>
        </w:rPr>
        <w:t>):</w:t>
      </w:r>
    </w:p>
    <w:p w:rsidR="00C5085C" w:rsidRPr="00C5085C" w:rsidRDefault="00C5085C" w:rsidP="00C5085C">
      <w:pPr>
        <w:autoSpaceDE w:val="0"/>
        <w:autoSpaceDN w:val="0"/>
        <w:spacing w:after="12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5085C">
        <w:rPr>
          <w:rFonts w:ascii="Arial Narrow" w:eastAsia="Times New Roman" w:hAnsi="Arial Narrow" w:cs="Arial Narrow"/>
          <w:lang w:eastAsia="it-IT"/>
        </w:rPr>
        <w:t>____________________________________________________________________________________</w:t>
      </w:r>
    </w:p>
    <w:p w:rsidR="00C5085C" w:rsidRPr="00C5085C" w:rsidRDefault="00C5085C" w:rsidP="00C50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5085C">
        <w:rPr>
          <w:rFonts w:ascii="Times New Roman" w:eastAsia="Times New Roman" w:hAnsi="Times New Roman" w:cs="Times New Roman"/>
          <w:lang w:eastAsia="it-IT"/>
        </w:rPr>
        <w:t xml:space="preserve">-di essere informato che l’espressione del parere ambientale </w:t>
      </w:r>
      <w:r w:rsidRPr="00C5085C">
        <w:rPr>
          <w:rFonts w:ascii="Times New Roman" w:eastAsia="Times New Roman" w:hAnsi="Times New Roman" w:cs="Times New Roman"/>
          <w:b/>
          <w:bCs/>
          <w:lang w:eastAsia="it-IT"/>
        </w:rPr>
        <w:t>NON è atto che autorizza</w:t>
      </w:r>
      <w:r w:rsidRPr="00C5085C">
        <w:rPr>
          <w:rFonts w:ascii="Times New Roman" w:eastAsia="Times New Roman" w:hAnsi="Times New Roman" w:cs="Times New Roman"/>
          <w:lang w:eastAsia="it-IT"/>
        </w:rPr>
        <w:t xml:space="preserve"> l’esecuzione dei lavori e che per la  realizzazione delle opere in progetto dovrà essere preceduta da idonea procedura edilizia secondo le previsioni del DPR 380/2001 (Comunicazione  Inizio Lavori Asseverata, SCIA, Permesso di Costruire);</w:t>
      </w:r>
    </w:p>
    <w:p w:rsidR="00C5085C" w:rsidRPr="00C5085C" w:rsidRDefault="00C5085C" w:rsidP="00C5085C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C5085C">
        <w:rPr>
          <w:rFonts w:ascii="Times New Roman" w:eastAsia="Times New Roman" w:hAnsi="Times New Roman" w:cs="Times New Roman"/>
          <w:lang w:eastAsia="it-IT"/>
        </w:rPr>
        <w:t>-di essere a conoscenza che l’Autorizzazione paesaggistica ha valore esclusivamente per la valutazione ai fini del vincolo e non agli strumenti urbanistici adottati o approvati ed ai regolamenti edilizi vigenti, nonché il rispetto delle norme di riferimento vigenti;</w:t>
      </w:r>
    </w:p>
    <w:p w:rsidR="00C5085C" w:rsidRDefault="00C5085C" w:rsidP="00BC13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BC13EC" w:rsidRDefault="00BC13EC" w:rsidP="00BC13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Si allegano a corredo della domanda:</w:t>
      </w:r>
    </w:p>
    <w:p w:rsidR="00BC13EC" w:rsidRDefault="00BC13EC" w:rsidP="00BC13E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ab/>
        <w:t>per la valutazione relativa alla tutela paesaggistica:</w:t>
      </w:r>
    </w:p>
    <w:p w:rsidR="00BC13EC" w:rsidRDefault="00BC13EC" w:rsidP="00BC13E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relazione paesaggistica semplificata come da modello allegato “D” al D.P.R. 31/2017, corredata dai relativi ESTRATTI CARTOGRAFICI, nonché dalla relativa DOCUMENTAZIONE DI PROGETTO E FOTOGRAFICA, redatta da un professionista tecnico abilitato, nella quale sono anche indicate le fonti normative o </w:t>
      </w:r>
      <w:proofErr w:type="spellStart"/>
      <w:r>
        <w:rPr>
          <w:rFonts w:ascii="Times New Roman" w:hAnsi="Times New Roman" w:cs="Times New Roman"/>
        </w:rPr>
        <w:t>provvedimentali</w:t>
      </w:r>
      <w:proofErr w:type="spellEnd"/>
      <w:r>
        <w:rPr>
          <w:rFonts w:ascii="Times New Roman" w:hAnsi="Times New Roman" w:cs="Times New Roman"/>
        </w:rPr>
        <w:t xml:space="preserve"> della disciplina paesaggistica, è descritto lo stato attuale dell'area interessata dall'intervento, è attestata la conformità del progetto alle specifiche prescrizioni d'uso dei beni </w:t>
      </w:r>
      <w:r>
        <w:rPr>
          <w:rFonts w:ascii="Times New Roman" w:hAnsi="Times New Roman" w:cs="Times New Roman"/>
        </w:rPr>
        <w:lastRenderedPageBreak/>
        <w:t>paesaggistici, se esistenti, ovvero documentata la compatibilità con i valori paesaggistici e sono identificate le eventuali misure di inserimento paesaggistico previste. In detta relazione paesaggistica semplificata, il professionista tecnico abilitato attesta altresì la conformità del progetto alla disciplina urbanistica ed edilizia.</w:t>
      </w:r>
    </w:p>
    <w:p w:rsidR="00BC13EC" w:rsidRDefault="00BC13EC" w:rsidP="00BC13E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BC13EC" w:rsidRDefault="00BC13EC" w:rsidP="00BC13E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ab/>
        <w:t>per la determinazione relativa alla tutela storico, artistico, archeologica</w:t>
      </w:r>
    </w:p>
    <w:p w:rsidR="00BC13EC" w:rsidRDefault="00BC13EC" w:rsidP="00BC13E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[_] documentazione fotografica a colori con allegata planimetria dei punti di ripresa;</w:t>
      </w:r>
    </w:p>
    <w:p w:rsidR="00BC13EC" w:rsidRDefault="00BC13EC" w:rsidP="00BC13E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[_] relazione storico-artistica;</w:t>
      </w:r>
    </w:p>
    <w:p w:rsidR="00BC13EC" w:rsidRDefault="00BC13EC" w:rsidP="00BC13E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[_] relazione tecnica;</w:t>
      </w:r>
    </w:p>
    <w:p w:rsidR="00BC13EC" w:rsidRDefault="00BC13EC" w:rsidP="00BC13E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[_] planimetrie di progetto ______________________________________________________________;</w:t>
      </w:r>
    </w:p>
    <w:p w:rsidR="00BC13EC" w:rsidRDefault="00BC13EC" w:rsidP="00BC13E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[_] tavole comparative (giallo-rosso) ______________________________________________________;</w:t>
      </w:r>
    </w:p>
    <w:p w:rsidR="00BC13EC" w:rsidRDefault="00BC13EC" w:rsidP="00BC13E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[_] rilievi ____________________________________________________________________________;</w:t>
      </w:r>
    </w:p>
    <w:p w:rsidR="00BC13EC" w:rsidRDefault="00BC13EC" w:rsidP="00BC13E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[_] computo metrico ___________________________________________________________________;</w:t>
      </w:r>
    </w:p>
    <w:p w:rsidR="00BC13EC" w:rsidRDefault="00BC13EC" w:rsidP="00BC13E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[_] _________________________________________________________________________________.</w:t>
      </w:r>
    </w:p>
    <w:p w:rsidR="00BC13EC" w:rsidRDefault="00BC13EC" w:rsidP="00BC13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C13EC">
        <w:trPr>
          <w:trHeight w:val="1955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BC13EC" w:rsidRDefault="00BC13EC">
            <w:pPr>
              <w:autoSpaceDE w:val="0"/>
              <w:autoSpaceDN w:val="0"/>
              <w:adjustRightInd w:val="0"/>
              <w:spacing w:before="60"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richiedente chiede che ogni comunicazione o notificazione degli atti amministrativi inerenti il procedimento venga inoltrata a: </w:t>
            </w:r>
          </w:p>
          <w:p w:rsidR="00BC13EC" w:rsidRDefault="00BC13E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Sig._______________________________________________________________ tel. _________________ </w:t>
            </w:r>
          </w:p>
          <w:p w:rsidR="00BC13EC" w:rsidRDefault="00BC13E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Mail _____________________________________ </w:t>
            </w:r>
            <w:proofErr w:type="spellStart"/>
            <w:r>
              <w:rPr>
                <w:rFonts w:ascii="Times New Roman" w:hAnsi="Times New Roman" w:cs="Times New Roman"/>
              </w:rPr>
              <w:t>Pec</w:t>
            </w:r>
            <w:proofErr w:type="spellEnd"/>
            <w:r>
              <w:rPr>
                <w:rFonts w:ascii="Times New Roman" w:hAnsi="Times New Roman" w:cs="Times New Roman"/>
              </w:rPr>
              <w:t xml:space="preserve"> _________________________________________ </w:t>
            </w:r>
          </w:p>
          <w:p w:rsidR="00BC13EC" w:rsidRDefault="00BC13E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________________________________ n. ______ Comune ___________________________________</w:t>
            </w:r>
          </w:p>
        </w:tc>
      </w:tr>
    </w:tbl>
    <w:p w:rsidR="00BC13EC" w:rsidRDefault="00BC13EC" w:rsidP="00BC13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BC13EC" w:rsidRDefault="00BC13EC" w:rsidP="00BC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______________________</w:t>
      </w:r>
    </w:p>
    <w:p w:rsidR="00BC13EC" w:rsidRDefault="00BC13EC" w:rsidP="00BC13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C13EC" w:rsidRDefault="00BC13EC" w:rsidP="00BC13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BC13EC" w:rsidRDefault="00BC13EC" w:rsidP="00BC13E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Firma</w:t>
      </w:r>
    </w:p>
    <w:p w:rsidR="00BC13EC" w:rsidRDefault="00BC13EC" w:rsidP="00BC13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C13EC" w:rsidRDefault="00BC13EC" w:rsidP="00BC13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C13EC" w:rsidRDefault="00BC13EC" w:rsidP="00BC13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1D2258" w:rsidRDefault="001D2258" w:rsidP="00BC1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aps/>
          <w:kern w:val="1"/>
          <w:sz w:val="18"/>
          <w:szCs w:val="18"/>
        </w:rPr>
      </w:pPr>
    </w:p>
    <w:p w:rsidR="001D2258" w:rsidRDefault="001D2258" w:rsidP="00BC1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aps/>
          <w:kern w:val="1"/>
          <w:sz w:val="18"/>
          <w:szCs w:val="18"/>
        </w:rPr>
      </w:pPr>
    </w:p>
    <w:p w:rsidR="001D2258" w:rsidRDefault="001D2258" w:rsidP="001D2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N.B.: l’istanza unica è prevista dall’art. 16 </w:t>
      </w:r>
      <w:r>
        <w:rPr>
          <w:rFonts w:ascii="Times New Roman" w:hAnsi="Times New Roman" w:cs="Times New Roman"/>
          <w:b/>
          <w:bCs/>
        </w:rPr>
        <w:t xml:space="preserve">“Coordinamento con la tutela dei beni culturali” </w:t>
      </w:r>
      <w:r>
        <w:rPr>
          <w:rFonts w:ascii="Times New Roman" w:hAnsi="Times New Roman" w:cs="Times New Roman"/>
          <w:b/>
          <w:bCs/>
          <w:i/>
          <w:iCs/>
        </w:rPr>
        <w:t xml:space="preserve">del D.P.R. 31/2017 </w:t>
      </w:r>
      <w:r>
        <w:rPr>
          <w:rFonts w:ascii="Times New Roman" w:hAnsi="Times New Roman" w:cs="Times New Roman"/>
          <w:b/>
          <w:bCs/>
        </w:rPr>
        <w:t xml:space="preserve">che dispone che, ove gli interventi soggetti ad autorizzazione paesaggistica semplificata abbiano anche ad oggetto edifici o manufatti assoggettati anche a tutela storica e artistica, l’interessato presenta un’unica istanza relativa ad entrambi i titoli abilitativi e la Soprintendenza si pronuncia con un atto a contenuto ed efficacia plurimi recante sia le valutazioni relative alla tutela paesaggistica e sia le determinazioni relative alla tutela storico, artistica, archeologica ai sensi degli artt. 21 e 22 del </w:t>
      </w:r>
      <w:proofErr w:type="spellStart"/>
      <w:r>
        <w:rPr>
          <w:rFonts w:ascii="Times New Roman" w:hAnsi="Times New Roman" w:cs="Times New Roman"/>
          <w:b/>
          <w:bCs/>
        </w:rPr>
        <w:t>D.Lgs.</w:t>
      </w:r>
      <w:proofErr w:type="spellEnd"/>
      <w:r>
        <w:rPr>
          <w:rFonts w:ascii="Times New Roman" w:hAnsi="Times New Roman" w:cs="Times New Roman"/>
          <w:b/>
          <w:bCs/>
        </w:rPr>
        <w:t xml:space="preserve"> 42/2004.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1D2258" w:rsidRDefault="001D2258" w:rsidP="001D2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La modulistica standardizzata allegata al nuovo regolamento non comprende il modello per l’istanza unica che deve quindi essere redatto dall’Amministrazione e reso disponibile sul sito istituzionale ai sensi dell’art. 2 del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D.Lgs.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126/2016 c.d. “SCIA 1”.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1D2258" w:rsidRDefault="001D2258" w:rsidP="001D2258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D2258" w:rsidRDefault="001D2258" w:rsidP="00BC1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aps/>
          <w:kern w:val="1"/>
          <w:sz w:val="18"/>
          <w:szCs w:val="18"/>
        </w:rPr>
      </w:pPr>
    </w:p>
    <w:p w:rsidR="00BC13EC" w:rsidRDefault="00BC13EC" w:rsidP="00BC1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1"/>
          <w:sz w:val="18"/>
          <w:szCs w:val="18"/>
        </w:rPr>
      </w:pPr>
      <w:r>
        <w:rPr>
          <w:rFonts w:ascii="Calibri" w:hAnsi="Calibri" w:cs="Calibri"/>
          <w:b/>
          <w:bCs/>
          <w:caps/>
          <w:kern w:val="1"/>
          <w:sz w:val="18"/>
          <w:szCs w:val="18"/>
        </w:rPr>
        <w:t>Informativa sul trattamento dei dati personali</w:t>
      </w:r>
    </w:p>
    <w:p w:rsidR="00BC13EC" w:rsidRDefault="00BC13EC" w:rsidP="00BC1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1"/>
          <w:sz w:val="18"/>
          <w:szCs w:val="18"/>
        </w:rPr>
      </w:pPr>
      <w:r>
        <w:rPr>
          <w:rFonts w:ascii="Calibri" w:hAnsi="Calibri" w:cs="Calibri"/>
          <w:kern w:val="1"/>
          <w:sz w:val="18"/>
          <w:szCs w:val="18"/>
        </w:rPr>
        <w:t>(D.Lgs. 196/2003 - Codice in materia di protezione dei dati personali)</w:t>
      </w:r>
    </w:p>
    <w:p w:rsidR="00BC13EC" w:rsidRDefault="00BC13EC" w:rsidP="00BC1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1"/>
          <w:sz w:val="18"/>
          <w:szCs w:val="18"/>
        </w:rPr>
      </w:pPr>
    </w:p>
    <w:p w:rsidR="00BC13EC" w:rsidRDefault="00BC13EC" w:rsidP="00BC1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1"/>
          <w:sz w:val="18"/>
          <w:szCs w:val="18"/>
        </w:rPr>
      </w:pPr>
      <w:r>
        <w:rPr>
          <w:rFonts w:ascii="Calibri" w:hAnsi="Calibri" w:cs="Calibri"/>
          <w:i/>
          <w:iCs/>
          <w:kern w:val="1"/>
          <w:sz w:val="18"/>
          <w:szCs w:val="18"/>
        </w:rPr>
        <w:t xml:space="preserve">I dati personali raccolti con il presente modello sono trattati dal Comune  esclusivamente nell’ambito delle proprie finalità istituzionali per i dati comuni e in caso di dati sensibili per rilevanti finalità di interesse pubblico previste da leggi o da provvedimenti </w:t>
      </w:r>
      <w:r>
        <w:rPr>
          <w:rFonts w:ascii="Calibri" w:hAnsi="Calibri" w:cs="Calibri"/>
          <w:i/>
          <w:iCs/>
          <w:kern w:val="1"/>
          <w:sz w:val="18"/>
          <w:szCs w:val="18"/>
        </w:rPr>
        <w:lastRenderedPageBreak/>
        <w:t>del Garante. I dati possono essere comunicati ad altri soggetti o diffusi, se necessario, per le medesime finalità.</w:t>
      </w:r>
    </w:p>
    <w:p w:rsidR="00BC13EC" w:rsidRDefault="00BC13EC" w:rsidP="00BC1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1"/>
          <w:sz w:val="18"/>
          <w:szCs w:val="18"/>
        </w:rPr>
      </w:pPr>
      <w:r>
        <w:rPr>
          <w:rFonts w:ascii="Calibri" w:hAnsi="Calibri" w:cs="Calibri"/>
          <w:kern w:val="1"/>
          <w:sz w:val="18"/>
          <w:szCs w:val="18"/>
        </w:rPr>
        <w:t>Le operazioni di trattamento (raccolta, registrazione, organizzazione, conservazione, consultazione, elaborazione, modificazione, selezione, estrazione, raffronto, utilizzo, interconnessione, blocco, comunicazione, diffusione, cancellazione e distruzione di dati) sono eseguite da personale comunale o da altri soggetti autorizzati, di norma con mezzi elettronici o automatizzati e seguendo i principi di liceità, correttezza, pertinenza e non eccedenza.</w:t>
      </w:r>
    </w:p>
    <w:p w:rsidR="00BC13EC" w:rsidRDefault="00BC13EC" w:rsidP="00BC1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1"/>
          <w:sz w:val="18"/>
          <w:szCs w:val="18"/>
        </w:rPr>
      </w:pPr>
      <w:r>
        <w:rPr>
          <w:rFonts w:ascii="Calibri" w:hAnsi="Calibri" w:cs="Calibri"/>
          <w:i/>
          <w:iCs/>
          <w:kern w:val="1"/>
          <w:sz w:val="18"/>
          <w:szCs w:val="18"/>
        </w:rPr>
        <w:t>L’interessato può esercitare i diritti di cui all’art. 7 del D.Lgs. n. 196/2003 in particolare: ha diritto di verificare l’esistenza presso il Comune  di suoi dati personali e le modalità di trattamento; può inoltre chiederne la cancellazione, l’aggiornamento o per motivi legittimi opporsi al trattamento o chiederne il blocco.</w:t>
      </w:r>
    </w:p>
    <w:p w:rsidR="001F18AD" w:rsidRDefault="00BC13EC" w:rsidP="00BC13EC">
      <w:r>
        <w:rPr>
          <w:rFonts w:ascii="Calibri" w:hAnsi="Calibri" w:cs="Calibri"/>
          <w:kern w:val="1"/>
          <w:sz w:val="18"/>
          <w:szCs w:val="18"/>
        </w:rPr>
        <w:t>L’istanza per l’esercizio dei diritti può essere trasmessa mediante lettera raccomandata, telefax o posta elettronica o</w:t>
      </w:r>
    </w:p>
    <w:sectPr w:rsidR="001F18AD" w:rsidSect="001D2258">
      <w:headerReference w:type="first" r:id="rId7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616" w:rsidRDefault="00AA5616" w:rsidP="001D2258">
      <w:pPr>
        <w:spacing w:after="0" w:line="240" w:lineRule="auto"/>
      </w:pPr>
      <w:r>
        <w:separator/>
      </w:r>
    </w:p>
  </w:endnote>
  <w:endnote w:type="continuationSeparator" w:id="0">
    <w:p w:rsidR="00AA5616" w:rsidRDefault="00AA5616" w:rsidP="001D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616" w:rsidRDefault="00AA5616" w:rsidP="001D2258">
      <w:pPr>
        <w:spacing w:after="0" w:line="240" w:lineRule="auto"/>
      </w:pPr>
      <w:r>
        <w:separator/>
      </w:r>
    </w:p>
  </w:footnote>
  <w:footnote w:type="continuationSeparator" w:id="0">
    <w:p w:rsidR="00AA5616" w:rsidRDefault="00AA5616" w:rsidP="001D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258" w:rsidRPr="001D2258" w:rsidRDefault="001D2258" w:rsidP="001D2258">
    <w:pPr>
      <w:tabs>
        <w:tab w:val="left" w:pos="3686"/>
        <w:tab w:val="left" w:pos="4253"/>
      </w:tabs>
      <w:autoSpaceDE w:val="0"/>
      <w:autoSpaceDN w:val="0"/>
      <w:spacing w:after="0" w:line="240" w:lineRule="auto"/>
      <w:ind w:right="3593"/>
      <w:rPr>
        <w:rFonts w:ascii="Times New Roman" w:eastAsia="Times New Roman" w:hAnsi="Times New Roman" w:cs="Times New Roman"/>
        <w:b/>
        <w:bCs/>
        <w:sz w:val="24"/>
        <w:szCs w:val="24"/>
        <w:lang w:eastAsia="it-IT"/>
      </w:rPr>
    </w:pPr>
    <w:r>
      <w:rPr>
        <w:rFonts w:ascii="Calibri" w:eastAsia="Times New Roman" w:hAnsi="Calibri" w:cs="Times New Roman"/>
        <w:noProof/>
        <w:lang w:eastAsia="it-IT"/>
      </w:rPr>
      <w:drawing>
        <wp:anchor distT="0" distB="0" distL="114300" distR="114300" simplePos="0" relativeHeight="251660288" behindDoc="1" locked="0" layoutInCell="1" allowOverlap="1" wp14:anchorId="34735D88" wp14:editId="48D7E812">
          <wp:simplePos x="0" y="0"/>
          <wp:positionH relativeFrom="column">
            <wp:posOffset>5715</wp:posOffset>
          </wp:positionH>
          <wp:positionV relativeFrom="paragraph">
            <wp:posOffset>-13970</wp:posOffset>
          </wp:positionV>
          <wp:extent cx="394970" cy="516255"/>
          <wp:effectExtent l="0" t="0" r="5080" b="0"/>
          <wp:wrapTight wrapText="bothSides">
            <wp:wrapPolygon edited="0">
              <wp:start x="0" y="0"/>
              <wp:lineTo x="0" y="20723"/>
              <wp:lineTo x="20836" y="20723"/>
              <wp:lineTo x="20836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258">
      <w:rPr>
        <w:rFonts w:ascii="Times New Roman" w:eastAsia="Times New Roman" w:hAnsi="Times New Roman" w:cs="Times New Roman"/>
        <w:b/>
        <w:bCs/>
        <w:sz w:val="16"/>
        <w:szCs w:val="16"/>
        <w:lang w:eastAsia="it-IT"/>
      </w:rPr>
      <w:t xml:space="preserve">                              </w:t>
    </w:r>
    <w:r w:rsidRPr="001D2258">
      <w:rPr>
        <w:rFonts w:ascii="Times New Roman" w:eastAsia="Times New Roman" w:hAnsi="Times New Roman" w:cs="Times New Roman"/>
        <w:b/>
        <w:bCs/>
        <w:sz w:val="24"/>
        <w:szCs w:val="24"/>
        <w:lang w:eastAsia="it-IT"/>
      </w:rPr>
      <w:t xml:space="preserve">COMUNE DI MOLITERNO </w:t>
    </w:r>
  </w:p>
  <w:p w:rsidR="001D2258" w:rsidRPr="001D2258" w:rsidRDefault="001D2258" w:rsidP="001D2258">
    <w:pPr>
      <w:tabs>
        <w:tab w:val="left" w:pos="3686"/>
        <w:tab w:val="left" w:pos="4395"/>
      </w:tabs>
      <w:autoSpaceDE w:val="0"/>
      <w:autoSpaceDN w:val="0"/>
      <w:spacing w:after="0" w:line="240" w:lineRule="auto"/>
      <w:ind w:right="5669"/>
      <w:rPr>
        <w:rFonts w:ascii="Times New Roman" w:eastAsia="Times New Roman" w:hAnsi="Times New Roman" w:cs="Times New Roman"/>
        <w:b/>
        <w:bCs/>
        <w:sz w:val="24"/>
        <w:szCs w:val="24"/>
        <w:lang w:eastAsia="it-IT"/>
      </w:rPr>
    </w:pPr>
    <w:r>
      <w:rPr>
        <w:rFonts w:ascii="Calibri" w:eastAsia="Times New Roman" w:hAnsi="Calibri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EEE730" wp14:editId="7127DE72">
              <wp:simplePos x="0" y="0"/>
              <wp:positionH relativeFrom="column">
                <wp:posOffset>6015990</wp:posOffset>
              </wp:positionH>
              <wp:positionV relativeFrom="paragraph">
                <wp:posOffset>90170</wp:posOffset>
              </wp:positionV>
              <wp:extent cx="640715" cy="73152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715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2258" w:rsidRDefault="001D2258" w:rsidP="001D2258">
                          <w:pPr>
                            <w:jc w:val="center"/>
                            <w:rPr>
                              <w:rFonts w:ascii="Arial Narrow" w:hAnsi="Arial Narrow" w:cs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16"/>
                              <w:szCs w:val="16"/>
                            </w:rPr>
                            <w:t>Bollo €.16,00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473.7pt;margin-top:7.1pt;width:50.45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">
              <v:textbox>
                <w:txbxContent>
                  <w:p w:rsidR="001D2258" w:rsidRDefault="001D2258" w:rsidP="001D2258">
                    <w:pPr>
                      <w:jc w:val="center"/>
                      <w:rPr>
                        <w:rFonts w:ascii="Arial Narrow" w:hAnsi="Arial Narrow" w:cs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Arial Narrow"/>
                        <w:sz w:val="16"/>
                        <w:szCs w:val="16"/>
                      </w:rPr>
                      <w:t>Bollo €.16,00</w:t>
                    </w:r>
                  </w:p>
                </w:txbxContent>
              </v:textbox>
            </v:shape>
          </w:pict>
        </mc:Fallback>
      </mc:AlternateContent>
    </w:r>
    <w:r w:rsidRPr="001D2258">
      <w:rPr>
        <w:rFonts w:ascii="Times New Roman" w:eastAsia="Times New Roman" w:hAnsi="Times New Roman" w:cs="Times New Roman"/>
        <w:b/>
        <w:bCs/>
        <w:sz w:val="24"/>
        <w:szCs w:val="24"/>
        <w:lang w:eastAsia="it-IT"/>
      </w:rPr>
      <w:t xml:space="preserve">                    Provincia di Potenza</w:t>
    </w:r>
  </w:p>
  <w:p w:rsidR="001D2258" w:rsidRPr="001D2258" w:rsidRDefault="001D2258" w:rsidP="001D2258">
    <w:pPr>
      <w:tabs>
        <w:tab w:val="left" w:pos="3686"/>
        <w:tab w:val="left" w:pos="4395"/>
      </w:tabs>
      <w:autoSpaceDE w:val="0"/>
      <w:autoSpaceDN w:val="0"/>
      <w:spacing w:after="0" w:line="240" w:lineRule="auto"/>
      <w:ind w:right="5669"/>
      <w:rPr>
        <w:rFonts w:ascii="Times New Roman" w:eastAsia="Times New Roman" w:hAnsi="Times New Roman" w:cs="Times New Roman"/>
        <w:b/>
        <w:bCs/>
        <w:sz w:val="24"/>
        <w:szCs w:val="24"/>
        <w:lang w:eastAsia="it-IT"/>
      </w:rPr>
    </w:pPr>
    <w:r w:rsidRPr="001D2258">
      <w:rPr>
        <w:rFonts w:ascii="Times New Roman" w:eastAsia="Times New Roman" w:hAnsi="Times New Roman" w:cs="Times New Roman"/>
        <w:b/>
        <w:bCs/>
        <w:sz w:val="24"/>
        <w:szCs w:val="24"/>
        <w:lang w:eastAsia="it-IT"/>
      </w:rPr>
      <w:t xml:space="preserve">                    Piazza </w:t>
    </w:r>
    <w:proofErr w:type="spellStart"/>
    <w:r w:rsidRPr="001D2258">
      <w:rPr>
        <w:rFonts w:ascii="Times New Roman" w:eastAsia="Times New Roman" w:hAnsi="Times New Roman" w:cs="Times New Roman"/>
        <w:b/>
        <w:bCs/>
        <w:sz w:val="24"/>
        <w:szCs w:val="24"/>
        <w:lang w:eastAsia="it-IT"/>
      </w:rPr>
      <w:t>V.Veneto</w:t>
    </w:r>
    <w:proofErr w:type="spellEnd"/>
    <w:r w:rsidRPr="001D2258">
      <w:rPr>
        <w:rFonts w:ascii="Times New Roman" w:eastAsia="Times New Roman" w:hAnsi="Times New Roman" w:cs="Times New Roman"/>
        <w:b/>
        <w:bCs/>
        <w:sz w:val="24"/>
        <w:szCs w:val="24"/>
        <w:lang w:eastAsia="it-IT"/>
      </w:rPr>
      <w:t>, n.6</w:t>
    </w:r>
  </w:p>
  <w:p w:rsidR="001D2258" w:rsidRPr="001D2258" w:rsidRDefault="001D2258" w:rsidP="001D2258">
    <w:pPr>
      <w:tabs>
        <w:tab w:val="left" w:pos="3686"/>
        <w:tab w:val="left" w:pos="4395"/>
      </w:tabs>
      <w:autoSpaceDE w:val="0"/>
      <w:autoSpaceDN w:val="0"/>
      <w:spacing w:after="0" w:line="240" w:lineRule="auto"/>
      <w:ind w:right="5669"/>
      <w:rPr>
        <w:rFonts w:ascii="Times New Roman" w:eastAsia="Times New Roman" w:hAnsi="Times New Roman" w:cs="Times New Roman"/>
        <w:b/>
        <w:bCs/>
        <w:sz w:val="24"/>
        <w:szCs w:val="24"/>
        <w:lang w:eastAsia="it-IT"/>
      </w:rPr>
    </w:pPr>
  </w:p>
  <w:p w:rsidR="001D2258" w:rsidRPr="001D2258" w:rsidRDefault="001D2258" w:rsidP="001D2258">
    <w:pPr>
      <w:tabs>
        <w:tab w:val="left" w:pos="1365"/>
        <w:tab w:val="left" w:pos="3686"/>
      </w:tabs>
      <w:autoSpaceDE w:val="0"/>
      <w:autoSpaceDN w:val="0"/>
      <w:spacing w:after="0" w:line="240" w:lineRule="auto"/>
      <w:ind w:right="7511"/>
      <w:jc w:val="center"/>
      <w:rPr>
        <w:rFonts w:ascii="Arial Narrow" w:eastAsia="Times New Roman" w:hAnsi="Arial Narrow" w:cs="Arial Narrow"/>
        <w:b/>
        <w:bCs/>
        <w:sz w:val="24"/>
        <w:szCs w:val="24"/>
        <w:lang w:eastAsia="it-IT"/>
      </w:rPr>
    </w:pPr>
    <w:r w:rsidRPr="001D2258">
      <w:rPr>
        <w:rFonts w:ascii="Arial Narrow" w:eastAsia="Times New Roman" w:hAnsi="Arial Narrow" w:cs="Arial Narrow"/>
        <w:b/>
        <w:bCs/>
        <w:sz w:val="20"/>
        <w:szCs w:val="20"/>
        <w:lang w:eastAsia="it-IT"/>
      </w:rPr>
      <w:tab/>
    </w:r>
    <w:r w:rsidRPr="001D2258">
      <w:rPr>
        <w:rFonts w:ascii="Arial Narrow" w:eastAsia="Times New Roman" w:hAnsi="Arial Narrow" w:cs="Arial Narrow"/>
        <w:b/>
        <w:bCs/>
        <w:sz w:val="20"/>
        <w:szCs w:val="20"/>
        <w:lang w:eastAsia="it-IT"/>
      </w:rPr>
      <w:tab/>
    </w:r>
    <w:r w:rsidRPr="001D2258">
      <w:rPr>
        <w:rFonts w:ascii="Arial Narrow" w:eastAsia="Times New Roman" w:hAnsi="Arial Narrow" w:cs="Arial Narrow"/>
        <w:b/>
        <w:bCs/>
        <w:sz w:val="20"/>
        <w:szCs w:val="20"/>
        <w:lang w:eastAsia="it-IT"/>
      </w:rPr>
      <w:tab/>
    </w:r>
    <w:r w:rsidRPr="001D2258">
      <w:rPr>
        <w:rFonts w:ascii="Arial Narrow" w:eastAsia="Times New Roman" w:hAnsi="Arial Narrow" w:cs="Arial Narrow"/>
        <w:b/>
        <w:bCs/>
        <w:sz w:val="24"/>
        <w:szCs w:val="24"/>
        <w:lang w:eastAsia="it-IT"/>
      </w:rPr>
      <w:t>Al SINDACO</w:t>
    </w:r>
  </w:p>
  <w:p w:rsidR="001D2258" w:rsidRPr="001D2258" w:rsidRDefault="001D2258" w:rsidP="001D2258">
    <w:pPr>
      <w:pBdr>
        <w:bottom w:val="single" w:sz="6" w:space="1" w:color="auto"/>
      </w:pBdr>
      <w:tabs>
        <w:tab w:val="left" w:pos="3686"/>
      </w:tabs>
      <w:autoSpaceDE w:val="0"/>
      <w:autoSpaceDN w:val="0"/>
      <w:spacing w:after="0" w:line="240" w:lineRule="auto"/>
      <w:ind w:right="7511"/>
      <w:rPr>
        <w:rFonts w:ascii="Arial Narrow" w:eastAsia="Times New Roman" w:hAnsi="Arial Narrow" w:cs="Arial Narrow"/>
        <w:b/>
        <w:bCs/>
        <w:sz w:val="24"/>
        <w:szCs w:val="24"/>
        <w:lang w:eastAsia="it-IT"/>
      </w:rPr>
    </w:pPr>
    <w:r w:rsidRPr="001D2258">
      <w:rPr>
        <w:rFonts w:ascii="Arial Narrow" w:eastAsia="Times New Roman" w:hAnsi="Arial Narrow" w:cs="Arial Narrow"/>
        <w:b/>
        <w:bCs/>
        <w:sz w:val="24"/>
        <w:szCs w:val="24"/>
        <w:lang w:eastAsia="it-IT"/>
      </w:rPr>
      <w:tab/>
      <w:t xml:space="preserve">          RESPONSABILE PROCEDIMENTO AMBIENTALE</w:t>
    </w:r>
  </w:p>
  <w:p w:rsidR="001D2258" w:rsidRPr="001D2258" w:rsidRDefault="001D2258" w:rsidP="001D2258">
    <w:pPr>
      <w:pBdr>
        <w:bottom w:val="single" w:sz="6" w:space="1" w:color="auto"/>
      </w:pBdr>
      <w:tabs>
        <w:tab w:val="left" w:pos="3686"/>
      </w:tabs>
      <w:autoSpaceDE w:val="0"/>
      <w:autoSpaceDN w:val="0"/>
      <w:spacing w:after="0" w:line="240" w:lineRule="auto"/>
      <w:ind w:right="7511"/>
      <w:rPr>
        <w:rFonts w:ascii="Calibri" w:eastAsia="Times New Roman" w:hAnsi="Calibri" w:cs="Times New Roman"/>
        <w:lang w:eastAsia="it-IT"/>
      </w:rPr>
    </w:pPr>
    <w:r w:rsidRPr="001D2258">
      <w:rPr>
        <w:rFonts w:ascii="Arial Narrow" w:eastAsia="Times New Roman" w:hAnsi="Arial Narrow" w:cs="Arial Narrow"/>
        <w:b/>
        <w:bCs/>
        <w:sz w:val="24"/>
        <w:szCs w:val="24"/>
        <w:lang w:eastAsia="it-IT"/>
      </w:rPr>
      <w:tab/>
      <w:t xml:space="preserve">         -------------------------------------------------------------------------</w:t>
    </w:r>
  </w:p>
  <w:p w:rsidR="001D2258" w:rsidRDefault="001D225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3EC"/>
    <w:rsid w:val="001D2258"/>
    <w:rsid w:val="001F18AD"/>
    <w:rsid w:val="002B6C55"/>
    <w:rsid w:val="00AA5616"/>
    <w:rsid w:val="00BC13EC"/>
    <w:rsid w:val="00C5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13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22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2258"/>
  </w:style>
  <w:style w:type="paragraph" w:styleId="Pidipagina">
    <w:name w:val="footer"/>
    <w:basedOn w:val="Normale"/>
    <w:link w:val="PidipaginaCarattere"/>
    <w:uiPriority w:val="99"/>
    <w:unhideWhenUsed/>
    <w:rsid w:val="001D22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2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13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22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2258"/>
  </w:style>
  <w:style w:type="paragraph" w:styleId="Pidipagina">
    <w:name w:val="footer"/>
    <w:basedOn w:val="Normale"/>
    <w:link w:val="PidipaginaCarattere"/>
    <w:uiPriority w:val="99"/>
    <w:unhideWhenUsed/>
    <w:rsid w:val="001D22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2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ALBINI</dc:creator>
  <cp:lastModifiedBy>ALBINI</cp:lastModifiedBy>
  <cp:revision>3</cp:revision>
  <dcterms:created xsi:type="dcterms:W3CDTF">2017-06-08T15:11:00Z</dcterms:created>
  <dcterms:modified xsi:type="dcterms:W3CDTF">2017-06-20T13:14:00Z</dcterms:modified>
</cp:coreProperties>
</file>