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333F47"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CA5F" wp14:editId="1DC65942">
                <wp:simplePos x="0" y="0"/>
                <wp:positionH relativeFrom="column">
                  <wp:posOffset>4069938</wp:posOffset>
                </wp:positionH>
                <wp:positionV relativeFrom="paragraph">
                  <wp:posOffset>-635680</wp:posOffset>
                </wp:positionV>
                <wp:extent cx="2526665" cy="1725295"/>
                <wp:effectExtent l="0" t="0" r="26035" b="273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47" w:rsidRDefault="00333F47" w:rsidP="00333F4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333F47" w:rsidRPr="00754DB6" w:rsidRDefault="00333F47" w:rsidP="00333F4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754DB6">
                              <w:rPr>
                                <w:rFonts w:ascii="Verdana" w:hAnsi="Verdana" w:cstheme="minorHAnsi"/>
                                <w:sz w:val="12"/>
                                <w:szCs w:val="12"/>
                              </w:rPr>
                              <w:t>(spazio destinato all’Ufficio Difesa del Suolo)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0.45pt;margin-top:-50.05pt;width:198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">
                <v:textbox>
                  <w:txbxContent>
                    <w:p w:rsidR="00333F47" w:rsidRDefault="00333F47" w:rsidP="00333F47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333F47" w:rsidRPr="00754DB6" w:rsidRDefault="00333F47" w:rsidP="00333F47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12"/>
                          <w:szCs w:val="12"/>
                          <w:u w:val="single"/>
                        </w:rPr>
                      </w:pPr>
                      <w:r w:rsidRPr="00754DB6">
                        <w:rPr>
                          <w:rFonts w:ascii="Verdana" w:hAnsi="Verdana" w:cstheme="minorHAnsi"/>
                          <w:sz w:val="12"/>
                          <w:szCs w:val="12"/>
                        </w:rPr>
                        <w:t>(spazio destinato all’Ufficio Difesa del Suolo)</w:t>
                      </w:r>
                    </w:p>
                  </w:txbxContent>
                </v:textbox>
              </v:shape>
            </w:pict>
          </mc:Fallback>
        </mc:AlternateConten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 wp14:anchorId="3E361860" wp14:editId="3C51FA09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20635F" w:rsidRDefault="0020635F" w:rsidP="0020635F">
      <w:pPr>
        <w:spacing w:after="0" w:line="240" w:lineRule="auto"/>
        <w:jc w:val="center"/>
        <w:rPr>
          <w:rFonts w:ascii="Verdana" w:hAnsi="Verdana" w:cs="Tunga"/>
          <w:b/>
          <w:sz w:val="18"/>
          <w:szCs w:val="18"/>
        </w:rPr>
      </w:pPr>
      <w:r w:rsidRPr="0020635F">
        <w:rPr>
          <w:rFonts w:ascii="Verdana" w:hAnsi="Verdana" w:cs="Tunga"/>
          <w:b/>
          <w:sz w:val="18"/>
          <w:szCs w:val="18"/>
        </w:rPr>
        <w:t>DIPARTIMENTO INFRASTRUTTURE OPERE PUBBLICHE E MOBILITA’</w:t>
      </w:r>
      <w:bookmarkStart w:id="0" w:name="_GoBack"/>
      <w:bookmarkEnd w:id="0"/>
    </w:p>
    <w:p w:rsidR="0020635F" w:rsidRPr="005C2C95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20635F">
        <w:rPr>
          <w:rFonts w:ascii="Verdana" w:hAnsi="Verdana" w:cs="Tunga"/>
          <w:b/>
          <w:i/>
          <w:sz w:val="18"/>
          <w:szCs w:val="18"/>
        </w:rPr>
        <w:t xml:space="preserve">UFFICIO DIFESA DEL SUOLO DI </w:t>
      </w:r>
      <w:r w:rsidR="008B0AAC" w:rsidRPr="009746E1">
        <w:rPr>
          <w:rFonts w:ascii="Verdana" w:hAnsi="Verdana" w:cs="Tunga"/>
          <w:i/>
          <w:sz w:val="18"/>
          <w:szCs w:val="18"/>
        </w:rPr>
        <w:t>_________________</w:t>
      </w:r>
      <w:r w:rsidR="005C2C95">
        <w:rPr>
          <w:rStyle w:val="Rimandonotaapidipagina"/>
          <w:rFonts w:ascii="Verdana" w:hAnsi="Verdana" w:cs="Tunga"/>
          <w:i/>
          <w:sz w:val="18"/>
          <w:szCs w:val="18"/>
        </w:rPr>
        <w:footnoteReference w:id="1"/>
      </w:r>
    </w:p>
    <w:p w:rsidR="0020635F" w:rsidRPr="0020635F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Dichiarazione del Progettista </w:t>
      </w:r>
      <w:r w:rsidR="00EC01BB">
        <w:rPr>
          <w:rFonts w:ascii="Verdana" w:hAnsi="Verdana"/>
          <w:b/>
          <w:sz w:val="28"/>
          <w:szCs w:val="28"/>
        </w:rPr>
        <w:t>Strutturale</w:t>
      </w:r>
    </w:p>
    <w:p w:rsidR="00F337E1" w:rsidRPr="004F4909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4F4909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149C4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1149C4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1149C4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5C2C95" w:rsidRDefault="005C2C95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2378BF" w:rsidRPr="002378BF">
        <w:rPr>
          <w:rFonts w:ascii="Verdana" w:eastAsia="Times New Roman" w:hAnsi="Verdana" w:cs="Times New Roman"/>
          <w:i/>
          <w:sz w:val="20"/>
          <w:szCs w:val="20"/>
        </w:rPr>
        <w:t xml:space="preserve">Progettista </w:t>
      </w:r>
      <w:r w:rsidR="00206011">
        <w:rPr>
          <w:rFonts w:ascii="Verdana" w:eastAsia="Times New Roman" w:hAnsi="Verdana" w:cs="Times New Roman"/>
          <w:i/>
          <w:sz w:val="20"/>
          <w:szCs w:val="20"/>
        </w:rPr>
        <w:t>Strutturale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4F4909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5C2C95">
        <w:rPr>
          <w:rFonts w:ascii="Verdana" w:eastAsia="Times New Roman" w:hAnsi="Verdana" w:cs="Times New Roman"/>
          <w:sz w:val="28"/>
          <w:szCs w:val="28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4F4909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6B523F" w:rsidRPr="002378BF" w:rsidRDefault="006B523F" w:rsidP="006B523F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>
        <w:rPr>
          <w:rFonts w:ascii="Verdana" w:eastAsia="Times New Roman" w:hAnsi="Verdana" w:cs="Times New Roman"/>
          <w:i/>
          <w:sz w:val="16"/>
          <w:szCs w:val="16"/>
        </w:rPr>
        <w:t>,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6B523F" w:rsidRDefault="006B523F" w:rsidP="006B523F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6B523F" w:rsidRPr="002378BF" w:rsidRDefault="006B523F" w:rsidP="006B523F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2378BF" w:rsidRDefault="00206011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06011">
        <w:rPr>
          <w:rFonts w:ascii="Verdana" w:eastAsia="Times New Roman" w:hAnsi="Verdana" w:cs="Times New Roman"/>
          <w:sz w:val="20"/>
          <w:szCs w:val="20"/>
        </w:rPr>
        <w:t>che il progetto strutturale è stato redatto in conformità alle Norme Tecniche di cui al D.M. 1</w:t>
      </w:r>
      <w:r>
        <w:rPr>
          <w:rFonts w:ascii="Verdana" w:eastAsia="Times New Roman" w:hAnsi="Verdana" w:cs="Times New Roman"/>
          <w:sz w:val="20"/>
          <w:szCs w:val="20"/>
        </w:rPr>
        <w:t>4.01.2008 e nel rispetto dei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 capi I, II e IV della parte II del D.</w:t>
      </w:r>
      <w:r>
        <w:rPr>
          <w:rFonts w:ascii="Verdana" w:eastAsia="Times New Roman" w:hAnsi="Verdana" w:cs="Times New Roman"/>
          <w:sz w:val="20"/>
          <w:szCs w:val="20"/>
        </w:rPr>
        <w:t>P.R. 380/01;</w:t>
      </w:r>
    </w:p>
    <w:p w:rsidR="00206011" w:rsidRDefault="00206011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che il progetto esecutivo riguardante le strutture è conforme a quello architettonico allegato alla </w:t>
      </w:r>
      <w:r w:rsidRPr="00206011">
        <w:rPr>
          <w:rFonts w:ascii="Verdana" w:eastAsia="Times New Roman" w:hAnsi="Verdana" w:cs="Times New Roman"/>
          <w:i/>
          <w:sz w:val="20"/>
          <w:szCs w:val="20"/>
        </w:rPr>
        <w:t>Denuncia dei Lavori per Deposito</w:t>
      </w:r>
      <w:r>
        <w:rPr>
          <w:rFonts w:ascii="Verdana" w:eastAsia="Times New Roman" w:hAnsi="Verdana" w:cs="Times New Roman"/>
          <w:sz w:val="20"/>
          <w:szCs w:val="20"/>
        </w:rPr>
        <w:t>;</w:t>
      </w:r>
    </w:p>
    <w:p w:rsidR="00206011" w:rsidRPr="002378BF" w:rsidRDefault="00206011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he l’opera appartiene alla categoria </w:t>
      </w:r>
      <w:r w:rsidRPr="0020601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tra quelle indicate nella D.G.R. </w:t>
      </w:r>
      <w:r>
        <w:rPr>
          <w:rFonts w:ascii="Verdana" w:eastAsia="Times New Roman" w:hAnsi="Verdana" w:cs="Times New Roman"/>
          <w:sz w:val="20"/>
          <w:szCs w:val="20"/>
        </w:rPr>
        <w:t xml:space="preserve">n. </w:t>
      </w:r>
      <w:r w:rsidRPr="00206011">
        <w:rPr>
          <w:rFonts w:ascii="Verdana" w:eastAsia="Times New Roman" w:hAnsi="Verdana" w:cs="Times New Roman"/>
          <w:sz w:val="20"/>
          <w:szCs w:val="20"/>
        </w:rPr>
        <w:t>465/83</w:t>
      </w:r>
      <w:r w:rsidR="005C2C95">
        <w:rPr>
          <w:rFonts w:ascii="Verdana" w:eastAsia="Times New Roman" w:hAnsi="Verdana" w:cs="Times New Roman"/>
          <w:sz w:val="20"/>
          <w:szCs w:val="20"/>
        </w:rPr>
        <w:t>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64A4" w:rsidRDefault="002378BF" w:rsidP="005C2C95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sectPr w:rsidR="009F64A4">
      <w:headerReference w:type="default" r:id="rId10"/>
      <w:footerReference w:type="defaul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18" w:rsidRDefault="00163D18" w:rsidP="007E39EF">
      <w:pPr>
        <w:spacing w:after="0" w:line="240" w:lineRule="auto"/>
      </w:pPr>
      <w:r>
        <w:separator/>
      </w:r>
    </w:p>
  </w:endnote>
  <w:endnote w:type="continuationSeparator" w:id="0">
    <w:p w:rsidR="00163D18" w:rsidRDefault="00163D18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18" w:rsidRDefault="00163D18" w:rsidP="007E39EF">
      <w:pPr>
        <w:spacing w:after="0" w:line="240" w:lineRule="auto"/>
      </w:pPr>
      <w:r>
        <w:separator/>
      </w:r>
    </w:p>
  </w:footnote>
  <w:footnote w:type="continuationSeparator" w:id="0">
    <w:p w:rsidR="00163D18" w:rsidRDefault="00163D18" w:rsidP="007E39EF">
      <w:pPr>
        <w:spacing w:after="0" w:line="240" w:lineRule="auto"/>
      </w:pPr>
      <w:r>
        <w:continuationSeparator/>
      </w:r>
    </w:p>
  </w:footnote>
  <w:footnote w:id="1">
    <w:p w:rsidR="005C2C95" w:rsidRPr="005C2C95" w:rsidRDefault="005C2C95" w:rsidP="00B71C0A">
      <w:pPr>
        <w:pStyle w:val="Testonotaapidipagina"/>
        <w:tabs>
          <w:tab w:val="left" w:pos="3559"/>
        </w:tabs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71C0A">
        <w:rPr>
          <w:sz w:val="16"/>
          <w:szCs w:val="16"/>
        </w:rPr>
        <w:t xml:space="preserve">Potenza, </w:t>
      </w:r>
      <w:r w:rsidR="00F67916" w:rsidRPr="00B71C0A">
        <w:rPr>
          <w:sz w:val="16"/>
          <w:szCs w:val="16"/>
        </w:rPr>
        <w:t xml:space="preserve">Matera, </w:t>
      </w:r>
      <w:r w:rsidRPr="00B71C0A">
        <w:rPr>
          <w:sz w:val="16"/>
          <w:szCs w:val="16"/>
        </w:rPr>
        <w:t>Melfi o Lagonegro.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A4" w:rsidRDefault="009F64A4">
    <w:pPr>
      <w:pStyle w:val="Intestazione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 w:rsidR="00333F47">
      <w:rPr>
        <w:rFonts w:ascii="Verdana" w:hAnsi="Verdana"/>
        <w:noProof/>
        <w:sz w:val="16"/>
      </w:rPr>
      <w:t>ModPS def_2013</w:t>
    </w:r>
    <w:r w:rsidRPr="00B14289">
      <w:rPr>
        <w:rFonts w:ascii="Verdana" w:hAnsi="Verdana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44136"/>
    <w:rsid w:val="00053603"/>
    <w:rsid w:val="00084665"/>
    <w:rsid w:val="000F118A"/>
    <w:rsid w:val="000F2BB4"/>
    <w:rsid w:val="00112F1B"/>
    <w:rsid w:val="001149C4"/>
    <w:rsid w:val="00125312"/>
    <w:rsid w:val="001254BF"/>
    <w:rsid w:val="00132F6D"/>
    <w:rsid w:val="00134F7A"/>
    <w:rsid w:val="00145DCA"/>
    <w:rsid w:val="00163D18"/>
    <w:rsid w:val="001A770A"/>
    <w:rsid w:val="001B7F49"/>
    <w:rsid w:val="001C5DDB"/>
    <w:rsid w:val="001D739C"/>
    <w:rsid w:val="0020024F"/>
    <w:rsid w:val="00206011"/>
    <w:rsid w:val="0020635F"/>
    <w:rsid w:val="00225B5F"/>
    <w:rsid w:val="00230F28"/>
    <w:rsid w:val="00234D28"/>
    <w:rsid w:val="002378BF"/>
    <w:rsid w:val="00244587"/>
    <w:rsid w:val="0024684A"/>
    <w:rsid w:val="00280F5F"/>
    <w:rsid w:val="00294EBF"/>
    <w:rsid w:val="002B013D"/>
    <w:rsid w:val="002C2960"/>
    <w:rsid w:val="00302C87"/>
    <w:rsid w:val="0031681B"/>
    <w:rsid w:val="00327072"/>
    <w:rsid w:val="00333F47"/>
    <w:rsid w:val="00381E50"/>
    <w:rsid w:val="003C12B3"/>
    <w:rsid w:val="003F374B"/>
    <w:rsid w:val="00405CCB"/>
    <w:rsid w:val="004070F6"/>
    <w:rsid w:val="0042295B"/>
    <w:rsid w:val="00475E3C"/>
    <w:rsid w:val="00497B1C"/>
    <w:rsid w:val="004B6E17"/>
    <w:rsid w:val="004C40DC"/>
    <w:rsid w:val="004C504E"/>
    <w:rsid w:val="004D5AF1"/>
    <w:rsid w:val="004F4909"/>
    <w:rsid w:val="0050510D"/>
    <w:rsid w:val="005B5E0B"/>
    <w:rsid w:val="005B7E05"/>
    <w:rsid w:val="005C2C95"/>
    <w:rsid w:val="005D427C"/>
    <w:rsid w:val="005D45C5"/>
    <w:rsid w:val="00610D8F"/>
    <w:rsid w:val="00620962"/>
    <w:rsid w:val="00621598"/>
    <w:rsid w:val="00663E3A"/>
    <w:rsid w:val="00677C45"/>
    <w:rsid w:val="006900BB"/>
    <w:rsid w:val="006B523F"/>
    <w:rsid w:val="006D0CCA"/>
    <w:rsid w:val="006F0109"/>
    <w:rsid w:val="006F096F"/>
    <w:rsid w:val="006F4D32"/>
    <w:rsid w:val="007041D3"/>
    <w:rsid w:val="007102D1"/>
    <w:rsid w:val="00714C38"/>
    <w:rsid w:val="0072068C"/>
    <w:rsid w:val="0072596F"/>
    <w:rsid w:val="007502CE"/>
    <w:rsid w:val="007636D6"/>
    <w:rsid w:val="0077601A"/>
    <w:rsid w:val="007810B6"/>
    <w:rsid w:val="007814B4"/>
    <w:rsid w:val="0078247F"/>
    <w:rsid w:val="007865DA"/>
    <w:rsid w:val="00795E07"/>
    <w:rsid w:val="007E0B8E"/>
    <w:rsid w:val="007E39EF"/>
    <w:rsid w:val="00803B47"/>
    <w:rsid w:val="00823018"/>
    <w:rsid w:val="00862B2A"/>
    <w:rsid w:val="00866DA8"/>
    <w:rsid w:val="0086728E"/>
    <w:rsid w:val="00867795"/>
    <w:rsid w:val="008749AF"/>
    <w:rsid w:val="00874B4F"/>
    <w:rsid w:val="008757C2"/>
    <w:rsid w:val="008910D9"/>
    <w:rsid w:val="008B0AAC"/>
    <w:rsid w:val="008E10ED"/>
    <w:rsid w:val="008E5626"/>
    <w:rsid w:val="008F0D58"/>
    <w:rsid w:val="0090083C"/>
    <w:rsid w:val="009047D5"/>
    <w:rsid w:val="009746E1"/>
    <w:rsid w:val="00995C5C"/>
    <w:rsid w:val="009D4A68"/>
    <w:rsid w:val="009E39B3"/>
    <w:rsid w:val="009F4734"/>
    <w:rsid w:val="009F64A4"/>
    <w:rsid w:val="00A17EDF"/>
    <w:rsid w:val="00A27FD2"/>
    <w:rsid w:val="00A3285C"/>
    <w:rsid w:val="00A365BC"/>
    <w:rsid w:val="00A402CE"/>
    <w:rsid w:val="00A41433"/>
    <w:rsid w:val="00A51020"/>
    <w:rsid w:val="00A70A66"/>
    <w:rsid w:val="00A70C4C"/>
    <w:rsid w:val="00A74A81"/>
    <w:rsid w:val="00AA3BFA"/>
    <w:rsid w:val="00AA4798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71C0A"/>
    <w:rsid w:val="00BE21C9"/>
    <w:rsid w:val="00BF754A"/>
    <w:rsid w:val="00C02452"/>
    <w:rsid w:val="00C059C4"/>
    <w:rsid w:val="00C10E75"/>
    <w:rsid w:val="00C2168F"/>
    <w:rsid w:val="00C23851"/>
    <w:rsid w:val="00C46795"/>
    <w:rsid w:val="00C536C9"/>
    <w:rsid w:val="00C53D54"/>
    <w:rsid w:val="00C60C85"/>
    <w:rsid w:val="00C70699"/>
    <w:rsid w:val="00CA1993"/>
    <w:rsid w:val="00CB01C2"/>
    <w:rsid w:val="00D03A0A"/>
    <w:rsid w:val="00D21CAD"/>
    <w:rsid w:val="00D67CB6"/>
    <w:rsid w:val="00D9329E"/>
    <w:rsid w:val="00D9390A"/>
    <w:rsid w:val="00DF1EE5"/>
    <w:rsid w:val="00DF20F1"/>
    <w:rsid w:val="00E05D16"/>
    <w:rsid w:val="00E16F0C"/>
    <w:rsid w:val="00E31CA9"/>
    <w:rsid w:val="00E37D0F"/>
    <w:rsid w:val="00E4172E"/>
    <w:rsid w:val="00E62F8E"/>
    <w:rsid w:val="00E63A07"/>
    <w:rsid w:val="00EA52FB"/>
    <w:rsid w:val="00EC01BB"/>
    <w:rsid w:val="00F152B8"/>
    <w:rsid w:val="00F337E1"/>
    <w:rsid w:val="00F516D8"/>
    <w:rsid w:val="00F67916"/>
    <w:rsid w:val="00F86EAE"/>
    <w:rsid w:val="00FA2028"/>
    <w:rsid w:val="00FA3578"/>
    <w:rsid w:val="00FC0DF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22BC-080A-45C1-A3D8-CBF104BA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18</cp:revision>
  <cp:lastPrinted>2011-08-12T12:02:00Z</cp:lastPrinted>
  <dcterms:created xsi:type="dcterms:W3CDTF">2011-06-28T15:32:00Z</dcterms:created>
  <dcterms:modified xsi:type="dcterms:W3CDTF">2013-05-17T09:51:00Z</dcterms:modified>
</cp:coreProperties>
</file>